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f20f0c069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5ecfdde2ca6b4db2"/>
      <w:footerReference xmlns:r="http://schemas.openxmlformats.org/officeDocument/2006/relationships" w:type="default" r:id="R5477379b0149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fdde2ca6b4db2" /><Relationship Type="http://schemas.openxmlformats.org/officeDocument/2006/relationships/footer" Target="/word/footer1.xml" Id="R5477379b01494a3c" /></Relationships>
</file>