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138544d80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TRADE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TRADE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cbe6c0e3843aa"/>
      <w:footerReference xmlns:r="http://schemas.openxmlformats.org/officeDocument/2006/relationships" w:type="default" r:id="R3477632e9f2e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TRADE AS   ·   Org.nr 937 333 196   ·   Osterøykroa   ·   5282 LONEVÅG   ·   Tlf. 55 25 96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TRADE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cbe6c0e3843aa" /><Relationship Type="http://schemas.openxmlformats.org/officeDocument/2006/relationships/footer" Target="/word/footer1.xml" Id="R3477632e9f2e4325" /></Relationships>
</file>