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31d99e309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5a142e5b84e34e9c"/>
      <w:footerReference xmlns:r="http://schemas.openxmlformats.org/officeDocument/2006/relationships" w:type="default" r:id="Rd58029c4d9e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42e5b84e34e9c" /><Relationship Type="http://schemas.openxmlformats.org/officeDocument/2006/relationships/footer" Target="/word/footer1.xml" Id="Rd58029c4d9e54182" /></Relationships>
</file>