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594d4baf6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b35c74e8fbbd4034"/>
      <w:footerReference xmlns:r="http://schemas.openxmlformats.org/officeDocument/2006/relationships" w:type="default" r:id="R14f755acfd08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c74e8fbbd4034" /><Relationship Type="http://schemas.openxmlformats.org/officeDocument/2006/relationships/footer" Target="/word/footer1.xml" Id="R14f755acfd084e30" /></Relationships>
</file>