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9ad402916444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FURU PL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FURU PL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b2f9027edb4e83"/>
      <w:footerReference xmlns:r="http://schemas.openxmlformats.org/officeDocument/2006/relationships" w:type="default" r:id="R7fbf5db81c5540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FURU PL AS   ·   Org.nr 937 600 208   ·   c/o Ørjan Askeland, Gjerdevegen 8   ·   5221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FURU PL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b2f9027edb4e83" /><Relationship Type="http://schemas.openxmlformats.org/officeDocument/2006/relationships/footer" Target="/word/footer1.xml" Id="R7fbf5db81c554034" /></Relationships>
</file>