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5642df359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FURU PL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 PL AS</w:t>
      </w:r>
    </w:p>
    <w:sectPr>
      <w:headerReference xmlns:r="http://schemas.openxmlformats.org/officeDocument/2006/relationships" w:type="default" r:id="Radfdaaa254b947f5"/>
      <w:footerReference xmlns:r="http://schemas.openxmlformats.org/officeDocument/2006/relationships" w:type="default" r:id="Rb400f88f3831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 PL AS   ·   Org.nr 937 600 208   ·   c/o Ørjan Askeland, Gjerdevegen 8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 PL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daaa254b947f5" /><Relationship Type="http://schemas.openxmlformats.org/officeDocument/2006/relationships/footer" Target="/word/footer1.xml" Id="Rb400f88f3831491c" /></Relationships>
</file>