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afe0e198940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HAGLAND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HAGLAND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7a71a99b974c03"/>
      <w:footerReference xmlns:r="http://schemas.openxmlformats.org/officeDocument/2006/relationships" w:type="default" r:id="R6bc46ddfd51d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HAGLAND FINANS AS   ·   Org.nr 938 036 764   ·   Smedasundet 97B   ·   5525 HAUGESUND   ·   Tlf. 52 70 12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a71a99b974c03" /><Relationship Type="http://schemas.openxmlformats.org/officeDocument/2006/relationships/footer" Target="/word/footer1.xml" Id="R6bc46ddfd51d48c3" /></Relationships>
</file>