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5bf9f936fc47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 OLSEN &amp; COS PENSJONSKASSE</w:t>
      </w:r>
    </w:p>
    <w:sectPr>
      <w:headerReference xmlns:r="http://schemas.openxmlformats.org/officeDocument/2006/relationships" w:type="default" r:id="Rcfd6448259664393"/>
      <w:footerReference xmlns:r="http://schemas.openxmlformats.org/officeDocument/2006/relationships" w:type="default" r:id="Re11a492f782f4b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 OLSEN &amp; COS PENSJONSKASSE   ·   Org.nr 938 092 893   ·   Fred. Olsens gate 2   ·   0152 OSLO   ·   Tlf. 22 34 10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 OLSEN &amp; COS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d6448259664393" /><Relationship Type="http://schemas.openxmlformats.org/officeDocument/2006/relationships/footer" Target="/word/footer1.xml" Id="Re11a492f782f4b16" /></Relationships>
</file>