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1d1abe921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0fc663f1a408e"/>
      <w:footerReference xmlns:r="http://schemas.openxmlformats.org/officeDocument/2006/relationships" w:type="default" r:id="Rd5cd6d712582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0fc663f1a408e" /><Relationship Type="http://schemas.openxmlformats.org/officeDocument/2006/relationships/footer" Target="/word/footer1.xml" Id="Rd5cd6d71258247af" /></Relationships>
</file>