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50e2abab5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SIGVAL BERGESEN DY'S FAMILIELEGAT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af196ff23dff4835"/>
      <w:footerReference xmlns:r="http://schemas.openxmlformats.org/officeDocument/2006/relationships" w:type="default" r:id="Rc37bbb7ba34a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96ff23dff4835" /><Relationship Type="http://schemas.openxmlformats.org/officeDocument/2006/relationships/footer" Target="/word/footer1.xml" Id="Rc37bbb7ba34a4191" /></Relationships>
</file>