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af8982c5b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38ddf8d9913b44e1"/>
      <w:footerReference xmlns:r="http://schemas.openxmlformats.org/officeDocument/2006/relationships" w:type="default" r:id="R131c5b85ff47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df8d9913b44e1" /><Relationship Type="http://schemas.openxmlformats.org/officeDocument/2006/relationships/footer" Target="/word/footer1.xml" Id="R131c5b85ff474071" /></Relationships>
</file>