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bb0a5202d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360d402f378b40e5"/>
      <w:footerReference xmlns:r="http://schemas.openxmlformats.org/officeDocument/2006/relationships" w:type="default" r:id="Raa731224ab4b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d402f378b40e5" /><Relationship Type="http://schemas.openxmlformats.org/officeDocument/2006/relationships/footer" Target="/word/footer1.xml" Id="Raa731224ab4b413b" /></Relationships>
</file>