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97156ce4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ÅMOT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71f0b3c7b17b4da3"/>
      <w:footerReference xmlns:r="http://schemas.openxmlformats.org/officeDocument/2006/relationships" w:type="default" r:id="R59f634fce88f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b3c7b17b4da3" /><Relationship Type="http://schemas.openxmlformats.org/officeDocument/2006/relationships/footer" Target="/word/footer1.xml" Id="R59f634fce88f4c65" /></Relationships>
</file>