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853b7af39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769c42b8b4e67"/>
      <w:footerReference xmlns:r="http://schemas.openxmlformats.org/officeDocument/2006/relationships" w:type="default" r:id="Rcca7480ba0d1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KOMMUNE   ·   Org.nr 940 155 223   ·   Kauffeldts plass 1   ·   2815 GJØVIK   ·   Tlf. 61 18 95 00   ·   postmottak@gjovik.kommune.no   ·   www.gjovik.kommune.no/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769c42b8b4e67" /><Relationship Type="http://schemas.openxmlformats.org/officeDocument/2006/relationships/footer" Target="/word/footer1.xml" Id="Rcca7480ba0d14fe5" /></Relationships>
</file>