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5496db48f4d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PENSJONSORDNINGEN FOR APOTEKVIRKSOMHET</w:t>
      </w:r>
    </w:p>
    <w:sectPr>
      <w:headerReference xmlns:r="http://schemas.openxmlformats.org/officeDocument/2006/relationships" w:type="default" r:id="R361394d84dc341d3"/>
      <w:footerReference xmlns:r="http://schemas.openxmlformats.org/officeDocument/2006/relationships" w:type="default" r:id="Raed29a95e255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PENSJONSORDNINGEN FOR APOTEKVIRKSOMHET   ·   Org.nr 940 291 380   ·   Verkstedveien 1   ·   0277 OSLO   ·   Tlf. 22 24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PENSJONSORDNINGEN FOR APOTEKVIRKSOMHET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394d84dc341d3" /><Relationship Type="http://schemas.openxmlformats.org/officeDocument/2006/relationships/footer" Target="/word/footer1.xml" Id="Raed29a95e255472a" /></Relationships>
</file>