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4f0cb15f9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 CORPORATE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d52dcfe1d2824f18"/>
      <w:footerReference xmlns:r="http://schemas.openxmlformats.org/officeDocument/2006/relationships" w:type="default" r:id="R46b00e341e2d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dcfe1d2824f18" /><Relationship Type="http://schemas.openxmlformats.org/officeDocument/2006/relationships/footer" Target="/word/footer1.xml" Id="R46b00e341e2d4b3d" /></Relationships>
</file>