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a9aad40cf64e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RÅDE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RÅDE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8151f15a1e41fe"/>
      <w:footerReference xmlns:r="http://schemas.openxmlformats.org/officeDocument/2006/relationships" w:type="default" r:id="Rbb89befbe66244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RÅDE KOMMUNE   ·   Org.nr 940 802 652   ·   Skråtorpveien 2A   ·   1640 RÅDE   ·   Tlf. 69 29 50 00   ·   postmottak@rade.kommune.no   ·   www.rade.kommune.no/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8151f15a1e41fe" /><Relationship Type="http://schemas.openxmlformats.org/officeDocument/2006/relationships/footer" Target="/word/footer1.xml" Id="Rbb89befbe66244fd" /></Relationships>
</file>