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b4e2cc014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a0df7ba7e8d24cec"/>
      <w:footerReference xmlns:r="http://schemas.openxmlformats.org/officeDocument/2006/relationships" w:type="default" r:id="R39a450972a6b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f7ba7e8d24cec" /><Relationship Type="http://schemas.openxmlformats.org/officeDocument/2006/relationships/footer" Target="/word/footer1.xml" Id="R39a450972a6b4634" /></Relationships>
</file>