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555fe2ed14f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KLEPSVIK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KLEPSVIK &amp; SØNN AS</w:t>
      </w:r>
    </w:p>
    <w:sectPr>
      <w:headerReference xmlns:r="http://schemas.openxmlformats.org/officeDocument/2006/relationships" w:type="default" r:id="Rb3c808e4852e406b"/>
      <w:footerReference xmlns:r="http://schemas.openxmlformats.org/officeDocument/2006/relationships" w:type="default" r:id="Rd37bf690adb3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KLEPSVIK &amp; SØNN AS   ·   Org.nr 942 338 333   ·   Forlandsvegen 6   ·   5379 STEINSLAND   ·   Tlf. 56 33 87 45   ·   post@klepsvik-sonn.no   ·   www.klepsvik-sonn.no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KLEPSVIK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808e4852e406b" /><Relationship Type="http://schemas.openxmlformats.org/officeDocument/2006/relationships/footer" Target="/word/footer1.xml" Id="Rd37bf690adb340fd" /></Relationships>
</file>