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e1e2c6cce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8ad636bd5447b"/>
      <w:footerReference xmlns:r="http://schemas.openxmlformats.org/officeDocument/2006/relationships" w:type="default" r:id="Rbf2b5d3648f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ad636bd5447b" /><Relationship Type="http://schemas.openxmlformats.org/officeDocument/2006/relationships/footer" Target="/word/footer1.xml" Id="Rbf2b5d3648f74805" /></Relationships>
</file>