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1ffd7603b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673f53f3b44a3"/>
      <w:footerReference xmlns:r="http://schemas.openxmlformats.org/officeDocument/2006/relationships" w:type="default" r:id="R2854a2f686ea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673f53f3b44a3" /><Relationship Type="http://schemas.openxmlformats.org/officeDocument/2006/relationships/footer" Target="/word/footer1.xml" Id="R2854a2f686ea415c" /></Relationships>
</file>