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46c265846549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cd02d16e764e424b"/>
      <w:footerReference xmlns:r="http://schemas.openxmlformats.org/officeDocument/2006/relationships" w:type="default" r:id="Ra27caf80ae94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02d16e764e424b" /><Relationship Type="http://schemas.openxmlformats.org/officeDocument/2006/relationships/footer" Target="/word/footer1.xml" Id="Ra27caf80ae944ac5" /></Relationships>
</file>