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e6c9a6500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140a4dd381ce4f66"/>
      <w:footerReference xmlns:r="http://schemas.openxmlformats.org/officeDocument/2006/relationships" w:type="default" r:id="Rc67f3175b639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a4dd381ce4f66" /><Relationship Type="http://schemas.openxmlformats.org/officeDocument/2006/relationships/footer" Target="/word/footer1.xml" Id="Rc67f3175b639435a" /></Relationships>
</file>