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2b874e8c6b46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HAUGESUND KOMMUNE</w:t>
      </w:r>
    </w:p>
    <w:sectPr>
      <w:headerReference xmlns:r="http://schemas.openxmlformats.org/officeDocument/2006/relationships" w:type="default" r:id="R6a3815a3fc9a4d51"/>
      <w:footerReference xmlns:r="http://schemas.openxmlformats.org/officeDocument/2006/relationships" w:type="default" r:id="R205dd1187dee4f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HAUGESUND KOMMUNE   ·   Org.nr 944 073 787   ·   Rådhusgata 66   ·   5528 HAUGESUND   ·   Tlf. 52 74 30 00   ·   postmottak@haugesund.kommune.no   ·   www.haugesund.no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HAUGESUND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3815a3fc9a4d51" /><Relationship Type="http://schemas.openxmlformats.org/officeDocument/2006/relationships/footer" Target="/word/footer1.xml" Id="R205dd1187dee4f1d" /></Relationships>
</file>