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631bd235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a775f7dee2884d93"/>
      <w:footerReference xmlns:r="http://schemas.openxmlformats.org/officeDocument/2006/relationships" w:type="default" r:id="R04be7a62cc6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f7dee2884d93" /><Relationship Type="http://schemas.openxmlformats.org/officeDocument/2006/relationships/footer" Target="/word/footer1.xml" Id="R04be7a62cc6f4437" /></Relationships>
</file>