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532a2223d345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EIGERSUND KOMMUNE</w:t>
      </w:r>
    </w:p>
    <w:sectPr>
      <w:headerReference xmlns:r="http://schemas.openxmlformats.org/officeDocument/2006/relationships" w:type="default" r:id="R00da120efcff4637"/>
      <w:footerReference xmlns:r="http://schemas.openxmlformats.org/officeDocument/2006/relationships" w:type="default" r:id="R13645815638749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EIGERSUND KOMMUNE   ·   Org.nr 944 496 394   ·   Bøckmans gate 2   ·   4370 EGERSUND   ·   Tlf. 51 46 80 00   ·   post@eigersund.kommune.no   ·   www.eigersund.kommune.no/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EIGERSUND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da120efcff4637" /><Relationship Type="http://schemas.openxmlformats.org/officeDocument/2006/relationships/footer" Target="/word/footer1.xml" Id="R1364581563874943" /></Relationships>
</file>