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76ad5a3ae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d2bbc00a22b44b38"/>
      <w:footerReference xmlns:r="http://schemas.openxmlformats.org/officeDocument/2006/relationships" w:type="default" r:id="R0c2c5afc288c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c00a22b44b38" /><Relationship Type="http://schemas.openxmlformats.org/officeDocument/2006/relationships/footer" Target="/word/footer1.xml" Id="R0c2c5afc288c49aa" /></Relationships>
</file>