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cf44f0ff2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0daac41093d5418b"/>
      <w:footerReference xmlns:r="http://schemas.openxmlformats.org/officeDocument/2006/relationships" w:type="default" r:id="R0c090e2b83a4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ac41093d5418b" /><Relationship Type="http://schemas.openxmlformats.org/officeDocument/2006/relationships/footer" Target="/word/footer1.xml" Id="R0c090e2b83a44db8" /></Relationships>
</file>