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9fcbce870d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TICA AS</w:t>
      </w:r>
    </w:p>
    <w:sectPr>
      <w:headerReference xmlns:r="http://schemas.openxmlformats.org/officeDocument/2006/relationships" w:type="default" r:id="R8fff22210a3d4d96"/>
      <w:footerReference xmlns:r="http://schemas.openxmlformats.org/officeDocument/2006/relationships" w:type="default" r:id="R99a3d0cf85c0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TICA AS   ·   Org.nr 945 911 573   ·   Haakon VIIs gate 2   ·   0161 OSLO   ·   Tlf. 22 01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ff22210a3d4d96" /><Relationship Type="http://schemas.openxmlformats.org/officeDocument/2006/relationships/footer" Target="/word/footer1.xml" Id="R99a3d0cf85c046e7" /></Relationships>
</file>