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5df6fc522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8ffa1b6e66ed4a7c"/>
      <w:footerReference xmlns:r="http://schemas.openxmlformats.org/officeDocument/2006/relationships" w:type="default" r:id="R7d0f74946cdb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a1b6e66ed4a7c" /><Relationship Type="http://schemas.openxmlformats.org/officeDocument/2006/relationships/footer" Target="/word/footer1.xml" Id="R7d0f74946cdb4cd2" /></Relationships>
</file>