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39b39e31eb44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Skarnes Sport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Skarnes,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Skarnes Sport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c08a4a785c4d1e"/>
      <w:footerReference xmlns:r="http://schemas.openxmlformats.org/officeDocument/2006/relationships" w:type="default" r:id="R7228683cc1574b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Skarnes Sport A/S   ·   Org.nr 947 501 232   ·   Øgardsvegen 33   ·   2100 SKARNES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Skarnes Sport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c08a4a785c4d1e" /><Relationship Type="http://schemas.openxmlformats.org/officeDocument/2006/relationships/footer" Target="/word/footer1.xml" Id="R7228683cc1574b86" /></Relationships>
</file>