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6ffd660f6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TANNLEGE LARS-OLOF BERGMAN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LARS-OLOF BERGMAN AS</w:t>
      </w:r>
    </w:p>
    <w:sectPr>
      <w:headerReference xmlns:r="http://schemas.openxmlformats.org/officeDocument/2006/relationships" w:type="default" r:id="Rd3e951ce3dce4821"/>
      <w:footerReference xmlns:r="http://schemas.openxmlformats.org/officeDocument/2006/relationships" w:type="default" r:id="Rb4b645362133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LARS-OLOF BERGMAN AS   ·   Org.nr 947 605 801   ·   Tyholmen Tannlegesenter, Teaterplassen 3   ·   4836 ARENDAL   ·   Tlf. 37025533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LARS-OLOF BERGMAN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951ce3dce4821" /><Relationship Type="http://schemas.openxmlformats.org/officeDocument/2006/relationships/footer" Target="/word/footer1.xml" Id="Rb4b6453621334035" /></Relationships>
</file>