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ad6747d7e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d98190ca4340c0"/>
      <w:footerReference xmlns:r="http://schemas.openxmlformats.org/officeDocument/2006/relationships" w:type="default" r:id="Rcb12ae45b349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SOLIDENT AS   ·   Org.nr 947 883 224   ·   Alti Bjørkelangen, Bjørkeveien 22   ·   1940 BJØRKELANGEN   ·   Tlf. 63 85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98190ca4340c0" /><Relationship Type="http://schemas.openxmlformats.org/officeDocument/2006/relationships/footer" Target="/word/footer1.xml" Id="Rcb12ae45b34944c7" /></Relationships>
</file>