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e3e76b963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TRECO 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TRECO BIL AS</w:t>
      </w:r>
    </w:p>
    <w:sectPr>
      <w:headerReference xmlns:r="http://schemas.openxmlformats.org/officeDocument/2006/relationships" w:type="default" r:id="R1deb5a030a3d4abf"/>
      <w:footerReference xmlns:r="http://schemas.openxmlformats.org/officeDocument/2006/relationships" w:type="default" r:id="R3c24911d088b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TRECO BIL AS   ·   Org.nr 948 569 175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TRECO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b5a030a3d4abf" /><Relationship Type="http://schemas.openxmlformats.org/officeDocument/2006/relationships/footer" Target="/word/footer1.xml" Id="R3c24911d088b43c9" /></Relationships>
</file>