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be33b5bdc43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PROSESS-ELEKTRO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PROSESS-ELEKTRO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a37eb4e44549af"/>
      <w:footerReference xmlns:r="http://schemas.openxmlformats.org/officeDocument/2006/relationships" w:type="default" r:id="Rb1add8ef1ef5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PROSESS-ELEKTRO AS   ·   Org.nr 948 786 044   ·   Meierigata 1   ·   6885 ÅRDALSTANGEN   ·   Tlf. 57 66 00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PROSESS-ELEKTRO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37eb4e44549af" /><Relationship Type="http://schemas.openxmlformats.org/officeDocument/2006/relationships/footer" Target="/word/footer1.xml" Id="Rb1add8ef1ef54328" /></Relationships>
</file>