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2d5fa9222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b6a99df29c44940"/>
      <w:footerReference xmlns:r="http://schemas.openxmlformats.org/officeDocument/2006/relationships" w:type="default" r:id="R1c0c44e1dee6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a99df29c44940" /><Relationship Type="http://schemas.openxmlformats.org/officeDocument/2006/relationships/footer" Target="/word/footer1.xml" Id="R1c0c44e1dee649fe" /></Relationships>
</file>