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43b474392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be3fdab0aeb14bd1"/>
      <w:footerReference xmlns:r="http://schemas.openxmlformats.org/officeDocument/2006/relationships" w:type="default" r:id="R226669ad44f4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fdab0aeb14bd1" /><Relationship Type="http://schemas.openxmlformats.org/officeDocument/2006/relationships/footer" Target="/word/footer1.xml" Id="R226669ad44f444ef" /></Relationships>
</file>