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583e8957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SVINØY PRODUKSJONSKOLLEKTIV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SVINØY PRODUKSJONSKOLLEKTIV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f841880de49d1"/>
      <w:footerReference xmlns:r="http://schemas.openxmlformats.org/officeDocument/2006/relationships" w:type="default" r:id="R0619237590d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SVINØY PRODUKSJONSKOLLEKTIV   ·   Org.nr 951 748 773   ·   Svinøya 1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SVINØY PRODUKSJONSKOLLEKTIV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841880de49d1" /><Relationship Type="http://schemas.openxmlformats.org/officeDocument/2006/relationships/footer" Target="/word/footer1.xml" Id="R0619237590df4ac3" /></Relationships>
</file>