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42a183c39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CITY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HOLDING AS</w:t>
      </w:r>
    </w:p>
    <w:sectPr>
      <w:headerReference xmlns:r="http://schemas.openxmlformats.org/officeDocument/2006/relationships" w:type="default" r:id="R8a2426889b5d485e"/>
      <w:footerReference xmlns:r="http://schemas.openxmlformats.org/officeDocument/2006/relationships" w:type="default" r:id="R1d3a26f9e836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426889b5d485e" /><Relationship Type="http://schemas.openxmlformats.org/officeDocument/2006/relationships/footer" Target="/word/footer1.xml" Id="R1d3a26f9e836455f" /></Relationships>
</file>