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f9860dde6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e20e85ec163646f2"/>
      <w:footerReference xmlns:r="http://schemas.openxmlformats.org/officeDocument/2006/relationships" w:type="default" r:id="R18c5caabfd8f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e85ec163646f2" /><Relationship Type="http://schemas.openxmlformats.org/officeDocument/2006/relationships/footer" Target="/word/footer1.xml" Id="R18c5caabfd8f4485" /></Relationships>
</file>