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44a999871e4f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LUKAS STIFTELSEN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LUKAS STIFTELSEN</w:t>
      </w:r>
    </w:p>
    <w:sectPr>
      <w:headerReference xmlns:r="http://schemas.openxmlformats.org/officeDocument/2006/relationships" w:type="default" r:id="R5e5adb87a5fd42bb"/>
      <w:footerReference xmlns:r="http://schemas.openxmlformats.org/officeDocument/2006/relationships" w:type="default" r:id="R522cce05ebe24c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LUKAS STIFTELSEN   ·   Org.nr 953 557 088   ·   Fjordgata 10   ·   7010 TRONDHEIM   ·   Tlf. 73 97 33 90   ·   firmapost@lukasstiftelsen.no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LUKAS STIFTELSEN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5adb87a5fd42bb" /><Relationship Type="http://schemas.openxmlformats.org/officeDocument/2006/relationships/footer" Target="/word/footer1.xml" Id="R522cce05ebe24c6b" /></Relationships>
</file>