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bf1f8c918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BRANDBU OG TINGELSTAD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BRANDBU OG TINGELSTAD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4a933aaef420a"/>
      <w:footerReference xmlns:r="http://schemas.openxmlformats.org/officeDocument/2006/relationships" w:type="default" r:id="R1202405d7df2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4a933aaef420a" /><Relationship Type="http://schemas.openxmlformats.org/officeDocument/2006/relationships/footer" Target="/word/footer1.xml" Id="R1202405d7df24513" /></Relationships>
</file>