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b570979a834d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Årdalstangen,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ÅRDAL KOMMUNE</w:t>
      </w:r>
    </w:p>
    <w:sectPr>
      <w:headerReference xmlns:r="http://schemas.openxmlformats.org/officeDocument/2006/relationships" w:type="default" r:id="R16a7a3b2d3854af8"/>
      <w:footerReference xmlns:r="http://schemas.openxmlformats.org/officeDocument/2006/relationships" w:type="default" r:id="R80dc39a0c5144a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ÅRDAL KOMMUNE   ·   Org.nr 954 679 721   ·   Statsråd Evensens veg 4   ·   6885 ÅRDALSTANGEN   ·   Tlf. 57 66 50 00   ·   postmottak@ardal.kommune.no   ·   www.ardal.kommune.no/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a7a3b2d3854af8" /><Relationship Type="http://schemas.openxmlformats.org/officeDocument/2006/relationships/footer" Target="/word/footer1.xml" Id="R80dc39a0c5144a61" /></Relationships>
</file>