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ed8db2243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TRETTEN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dae85c9603af4bd2"/>
      <w:footerReference xmlns:r="http://schemas.openxmlformats.org/officeDocument/2006/relationships" w:type="default" r:id="R4621a8c31be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5c9603af4bd2" /><Relationship Type="http://schemas.openxmlformats.org/officeDocument/2006/relationships/footer" Target="/word/footer1.xml" Id="R4621a8c31be64e83" /></Relationships>
</file>