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bba1b6efeb4b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MYRSTADGÅRDEN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MYRSTADGÅRDEN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90bc52827a4c3e"/>
      <w:footerReference xmlns:r="http://schemas.openxmlformats.org/officeDocument/2006/relationships" w:type="default" r:id="R25ef93d5c9e74d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MYRSTADGÅRDEN AS   ·   Org.nr 957 693 849   ·   Spjelkavikvegen 61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MYRSTADGÅRDEN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90bc52827a4c3e" /><Relationship Type="http://schemas.openxmlformats.org/officeDocument/2006/relationships/footer" Target="/word/footer1.xml" Id="R25ef93d5c9e74d6d" /></Relationships>
</file>