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9a4d8746d6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327fee96d49e4"/>
      <w:footerReference xmlns:r="http://schemas.openxmlformats.org/officeDocument/2006/relationships" w:type="default" r:id="Rb8508a5d0ffc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CETRA INVEST AS   ·   Org.nr 959 188 807   ·   Storhaugg 2   ·   6005 ÅLESUND   ·   Tlf. 70 10 47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327fee96d49e4" /><Relationship Type="http://schemas.openxmlformats.org/officeDocument/2006/relationships/footer" Target="/word/footer1.xml" Id="Rb8508a5d0ffc4b68" /></Relationships>
</file>