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150ce4818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eabf2ecc0cbc4a7c"/>
      <w:footerReference xmlns:r="http://schemas.openxmlformats.org/officeDocument/2006/relationships" w:type="default" r:id="R8e741961aa89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f2ecc0cbc4a7c" /><Relationship Type="http://schemas.openxmlformats.org/officeDocument/2006/relationships/footer" Target="/word/footer1.xml" Id="R8e741961aa894693" /></Relationships>
</file>