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89cd22d977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SØNDRE 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SØNDRE 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b0990d0e141ac"/>
      <w:footerReference xmlns:r="http://schemas.openxmlformats.org/officeDocument/2006/relationships" w:type="default" r:id="R2fa2f1832f48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LAND KOMMUNE   ·   Org.nr 961 381 630   ·   Hovsbakken 1   ·   2860 HOV   ·   Tlf. 61 12 64 00   ·   epost@sondre-land.kommune.no   ·   www.sondre-land.kommune.no/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b0990d0e141ac" /><Relationship Type="http://schemas.openxmlformats.org/officeDocument/2006/relationships/footer" Target="/word/footer1.xml" Id="R2fa2f1832f4848a1" /></Relationships>
</file>