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735bb570a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MARKEDSBRYGGA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MARKEDSBRYGGA EIENDOM AS</w:t>
      </w:r>
    </w:p>
    <w:sectPr>
      <w:headerReference xmlns:r="http://schemas.openxmlformats.org/officeDocument/2006/relationships" w:type="default" r:id="Reffaf72af7f24a8e"/>
      <w:footerReference xmlns:r="http://schemas.openxmlformats.org/officeDocument/2006/relationships" w:type="default" r:id="Rbe754def1931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MARKEDSBRYGGA EIENDOM AS   ·   Org.nr 961 767 989   ·   Hadselfjordveien 294   ·   8450 STOKMARKNES   ·   Tlf. 76 15 24 77   ·   post@markedsbrygga.no   ·   www.markedsbrygga.no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MARKEDSBRYGGA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af72af7f24a8e" /><Relationship Type="http://schemas.openxmlformats.org/officeDocument/2006/relationships/footer" Target="/word/footer1.xml" Id="Rbe754def19314314" /></Relationships>
</file>