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625a4943d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42be9b3dc4c69"/>
      <w:footerReference xmlns:r="http://schemas.openxmlformats.org/officeDocument/2006/relationships" w:type="default" r:id="R2ad628eaa9c4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42be9b3dc4c69" /><Relationship Type="http://schemas.openxmlformats.org/officeDocument/2006/relationships/footer" Target="/word/footer1.xml" Id="R2ad628eaa9c44a41" /></Relationships>
</file>